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38560" w14:textId="0A61EA27" w:rsidR="0047120F" w:rsidRDefault="0047120F" w:rsidP="00D122DF">
      <w:r>
        <w:rPr>
          <w:noProof/>
        </w:rPr>
        <mc:AlternateContent>
          <mc:Choice Requires="wps">
            <w:drawing>
              <wp:anchor distT="0" distB="0" distL="114300" distR="114300" simplePos="0" relativeHeight="251664384" behindDoc="0" locked="0" layoutInCell="1" allowOverlap="1" wp14:anchorId="6960A086" wp14:editId="38F49137">
                <wp:simplePos x="0" y="0"/>
                <wp:positionH relativeFrom="page">
                  <wp:posOffset>4362450</wp:posOffset>
                </wp:positionH>
                <wp:positionV relativeFrom="paragraph">
                  <wp:posOffset>-1214120</wp:posOffset>
                </wp:positionV>
                <wp:extent cx="3448050" cy="1809750"/>
                <wp:effectExtent l="38100" t="19050" r="19050" b="38100"/>
                <wp:wrapNone/>
                <wp:docPr id="7" name="Explosion: 8 Points 7"/>
                <wp:cNvGraphicFramePr/>
                <a:graphic xmlns:a="http://schemas.openxmlformats.org/drawingml/2006/main">
                  <a:graphicData uri="http://schemas.microsoft.com/office/word/2010/wordprocessingShape">
                    <wps:wsp>
                      <wps:cNvSpPr/>
                      <wps:spPr>
                        <a:xfrm>
                          <a:off x="0" y="0"/>
                          <a:ext cx="3448050" cy="1809750"/>
                        </a:xfrm>
                        <a:prstGeom prst="irregularSeal1">
                          <a:avLst/>
                        </a:prstGeom>
                      </wps:spPr>
                      <wps:style>
                        <a:lnRef idx="2">
                          <a:schemeClr val="accent6"/>
                        </a:lnRef>
                        <a:fillRef idx="1">
                          <a:schemeClr val="lt1"/>
                        </a:fillRef>
                        <a:effectRef idx="0">
                          <a:schemeClr val="accent6"/>
                        </a:effectRef>
                        <a:fontRef idx="minor">
                          <a:schemeClr val="dk1"/>
                        </a:fontRef>
                      </wps:style>
                      <wps:txbx>
                        <w:txbxContent>
                          <w:p w14:paraId="522F8510" w14:textId="7B7E1DF4" w:rsidR="0047120F" w:rsidRDefault="0047120F" w:rsidP="0047120F">
                            <w:pPr>
                              <w:jc w:val="center"/>
                            </w:pPr>
                            <w:r>
                              <w:t xml:space="preserve">Está guía no es necesario </w:t>
                            </w:r>
                            <w:r w:rsidR="00283525">
                              <w:t>imprimirla, se</w:t>
                            </w:r>
                            <w:r w:rsidR="00A22325">
                              <w:t xml:space="preserve"> contesta en el cuaderno.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60A086"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7" o:spid="_x0000_s1026" type="#_x0000_t71" style="position:absolute;margin-left:343.5pt;margin-top:-95.6pt;width:271.5pt;height:14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QEMeAIAADIFAAAOAAAAZHJzL2Uyb0RvYy54bWysVN9r2zAQfh/sfxB6X21naZOaOiW06xiU&#10;NSwdfVZkKRGTdZqkxM7++p1kxy1dYTD2Iut8993P73R13TWaHITzCkxFi7OcEmE41MpsK/r98e7D&#10;nBIfmKmZBiMqehSeXi/ev7tqbSkmsANdC0fQifFlayu6C8GWWeb5TjTMn4EVBpUSXMMCim6b1Y61&#10;6L3R2STPL7IWXG0dcOE9/r3tlXSR/EspeHiQ0otAdEUxt5BOl85NPLPFFSu3jtmd4kMa7B+yaJgy&#10;GHR0dcsCI3un/nDVKO7AgwxnHJoMpFRcpBqwmiJ/Vc16x6xItWBzvB3b5P+fW/71sHJE1RWdUWJY&#10;gyP61FkNcZ4lmZMVKBM8mcVGtdaXaL+2KzdIHq+x6k66Jn6xHtKl5h7H5oouEI4/P06n8/wcZ8BR&#10;V8zzyxkK6Cd7hlvnw2cBDYmXiirnxHavmVsLpovUXna496EHnYzRQ0ysTyXdwlGLmI0234TE2jD4&#10;JKETq8SNduTAkA+Mc2HCxZBEso4wqbQegX3YV0AdigE02EaYSGwbgfnfI46IFBVMGMGNMuDeclD/&#10;GCP39qfq+5pj+aHbdMN4NlAfcboOetp7y+8Udvae+bBiDnmO08DdDQ94SA1tRWG4UbID9+ut/9Ee&#10;6YdaSlrcm4r6n3vmBCX6i0FiXhbTaVy0JEzPZxMU3EvN5qXG7JsbwFEU+EpYnq7RPujTVTponnDF&#10;lzEqqpjhGLuiPLiTcBP6fcZHgovlMpnhclkW7s3a8ug8Njjy5bF7Ys4O9ArIzK9w2jFWvuJWbxuR&#10;Bpb7AFIl4sUW930dWo+LmUg8PCJx81/Kyer5qVv8BgAA//8DAFBLAwQUAAYACAAAACEAONkL7OEA&#10;AAAMAQAADwAAAGRycy9kb3ducmV2LnhtbEyPzU7DMBCE70i8g7VI3FrnRyppyKYqVBxAQoiWB3Dj&#10;bRKI11HspOnb457gODuj2W+KzWw6MdHgWssI8TICQVxZ3XKN8HV4WWQgnFesVWeZEC7kYFPe3hQq&#10;1/bMnzTtfS1CCbtcITTe97mUrmrIKLe0PXHwTnYwygc51FIP6hzKTSeTKFpJo1oOHxrV03ND1c9+&#10;NAjTeDhtPyozvT3xt3pP+x1dXneI93fz9hGEp9n/heGKH9ChDExHO7J2okNYZQ9hi0dYxOs4AXGN&#10;JGkUbkeEdZqBLAv5f0T5CwAA//8DAFBLAQItABQABgAIAAAAIQC2gziS/gAAAOEBAAATAAAAAAAA&#10;AAAAAAAAAAAAAABbQ29udGVudF9UeXBlc10ueG1sUEsBAi0AFAAGAAgAAAAhADj9If/WAAAAlAEA&#10;AAsAAAAAAAAAAAAAAAAALwEAAF9yZWxzLy5yZWxzUEsBAi0AFAAGAAgAAAAhAA3hAQx4AgAAMgUA&#10;AA4AAAAAAAAAAAAAAAAALgIAAGRycy9lMm9Eb2MueG1sUEsBAi0AFAAGAAgAAAAhADjZC+zhAAAA&#10;DAEAAA8AAAAAAAAAAAAAAAAA0gQAAGRycy9kb3ducmV2LnhtbFBLBQYAAAAABAAEAPMAAADgBQAA&#10;AAA=&#10;" fillcolor="white [3201]" strokecolor="#70ad47 [3209]" strokeweight="1pt">
                <v:textbox>
                  <w:txbxContent>
                    <w:p w14:paraId="522F8510" w14:textId="7B7E1DF4" w:rsidR="0047120F" w:rsidRDefault="0047120F" w:rsidP="0047120F">
                      <w:pPr>
                        <w:jc w:val="center"/>
                      </w:pPr>
                      <w:r>
                        <w:t xml:space="preserve">Está guía no es necesario </w:t>
                      </w:r>
                      <w:r w:rsidR="00283525">
                        <w:t>imprimirla, se</w:t>
                      </w:r>
                      <w:r w:rsidR="00A22325">
                        <w:t xml:space="preserve"> contesta en el cuaderno.</w:t>
                      </w:r>
                    </w:p>
                  </w:txbxContent>
                </v:textbox>
                <w10:wrap anchorx="page"/>
              </v:shape>
            </w:pict>
          </mc:Fallback>
        </mc:AlternateContent>
      </w:r>
    </w:p>
    <w:p w14:paraId="36A77B3C" w14:textId="77777777" w:rsidR="0047120F" w:rsidRDefault="0047120F" w:rsidP="00D122DF"/>
    <w:p w14:paraId="17684B4A" w14:textId="178078D0" w:rsidR="00D122DF" w:rsidRPr="00E8627B" w:rsidRDefault="00D122DF" w:rsidP="00D122DF">
      <w:r>
        <w:rPr>
          <w:noProof/>
        </w:rPr>
        <w:drawing>
          <wp:anchor distT="0" distB="0" distL="114300" distR="114300" simplePos="0" relativeHeight="251659264" behindDoc="1" locked="0" layoutInCell="1" allowOverlap="1" wp14:anchorId="4E4ABF6E" wp14:editId="249EBBE0">
            <wp:simplePos x="0" y="0"/>
            <wp:positionH relativeFrom="margin">
              <wp:align>left</wp:align>
            </wp:positionH>
            <wp:positionV relativeFrom="paragraph">
              <wp:posOffset>94699</wp:posOffset>
            </wp:positionV>
            <wp:extent cx="1152525" cy="985064"/>
            <wp:effectExtent l="0" t="0" r="0" b="5715"/>
            <wp:wrapTight wrapText="bothSides">
              <wp:wrapPolygon edited="0">
                <wp:start x="6783" y="0"/>
                <wp:lineTo x="4998" y="1253"/>
                <wp:lineTo x="0" y="6267"/>
                <wp:lineTo x="0" y="9191"/>
                <wp:lineTo x="2142" y="13787"/>
                <wp:lineTo x="1071" y="15876"/>
                <wp:lineTo x="1428" y="16712"/>
                <wp:lineTo x="6426" y="21308"/>
                <wp:lineTo x="10711" y="21308"/>
                <wp:lineTo x="11068" y="20890"/>
                <wp:lineTo x="18565" y="17547"/>
                <wp:lineTo x="19279" y="14205"/>
                <wp:lineTo x="15352" y="13787"/>
                <wp:lineTo x="21064" y="12116"/>
                <wp:lineTo x="21064" y="7520"/>
                <wp:lineTo x="18565" y="7103"/>
                <wp:lineTo x="18922" y="5014"/>
                <wp:lineTo x="15352" y="836"/>
                <wp:lineTo x="12496" y="0"/>
                <wp:lineTo x="6783" y="0"/>
              </wp:wrapPolygon>
            </wp:wrapTight>
            <wp:docPr id="2" name="Picture 2" descr="Computador animado png 2 » PNG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putador animado png 2 » PNG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2525" cy="985064"/>
                    </a:xfrm>
                    <a:prstGeom prst="rect">
                      <a:avLst/>
                    </a:prstGeom>
                    <a:noFill/>
                    <a:ln>
                      <a:noFill/>
                    </a:ln>
                  </pic:spPr>
                </pic:pic>
              </a:graphicData>
            </a:graphic>
          </wp:anchor>
        </w:drawing>
      </w:r>
      <w:r>
        <w:t xml:space="preserve">               </w:t>
      </w:r>
      <w:r w:rsidRPr="00DF4505">
        <w:rPr>
          <w:rFonts w:ascii="Arial" w:hAnsi="Arial" w:cs="Arial"/>
          <w:b/>
          <w:bCs/>
          <w:sz w:val="24"/>
          <w:szCs w:val="24"/>
        </w:rPr>
        <w:t xml:space="preserve">¡BIENVENIDOS!  El objetivo de esta clase será: </w:t>
      </w:r>
    </w:p>
    <w:p w14:paraId="171D1BA5" w14:textId="162FAFD4" w:rsidR="00D122DF" w:rsidRDefault="00283525" w:rsidP="00D122DF">
      <w:pPr>
        <w:rPr>
          <w:rFonts w:ascii="Verdana" w:hAnsi="Verdana"/>
          <w:color w:val="191919"/>
          <w:sz w:val="21"/>
          <w:szCs w:val="21"/>
          <w:shd w:val="clear" w:color="auto" w:fill="FFFFFF"/>
        </w:rPr>
      </w:pPr>
      <w:r>
        <w:rPr>
          <w:rFonts w:ascii="Verdana" w:hAnsi="Verdana"/>
          <w:color w:val="191919"/>
          <w:sz w:val="21"/>
          <w:szCs w:val="21"/>
          <w:shd w:val="clear" w:color="auto" w:fill="FFFFFF"/>
        </w:rPr>
        <w:t>Reco</w:t>
      </w:r>
      <w:r w:rsidR="00777BEA">
        <w:rPr>
          <w:rFonts w:ascii="Verdana" w:hAnsi="Verdana"/>
          <w:color w:val="191919"/>
          <w:sz w:val="21"/>
          <w:szCs w:val="21"/>
          <w:shd w:val="clear" w:color="auto" w:fill="FFFFFF"/>
        </w:rPr>
        <w:t xml:space="preserve">nocer la historia y evolución de </w:t>
      </w:r>
      <w:proofErr w:type="gramStart"/>
      <w:r w:rsidR="00777BEA">
        <w:rPr>
          <w:rFonts w:ascii="Verdana" w:hAnsi="Verdana"/>
          <w:color w:val="191919"/>
          <w:sz w:val="21"/>
          <w:szCs w:val="21"/>
          <w:shd w:val="clear" w:color="auto" w:fill="FFFFFF"/>
        </w:rPr>
        <w:t>Facebook .</w:t>
      </w:r>
      <w:proofErr w:type="gramEnd"/>
    </w:p>
    <w:p w14:paraId="0CA3200E" w14:textId="691179F9" w:rsidR="0033739A" w:rsidRDefault="0033739A" w:rsidP="00D122DF">
      <w:pPr>
        <w:rPr>
          <w:rFonts w:ascii="Verdana" w:hAnsi="Verdana"/>
          <w:color w:val="191919"/>
          <w:sz w:val="21"/>
          <w:szCs w:val="21"/>
          <w:shd w:val="clear" w:color="auto" w:fill="FFFFFF"/>
        </w:rPr>
      </w:pPr>
    </w:p>
    <w:p w14:paraId="5E812AD5" w14:textId="1C55245E" w:rsidR="0033739A" w:rsidRDefault="0033739A" w:rsidP="00D122DF">
      <w:pPr>
        <w:rPr>
          <w:rFonts w:ascii="Verdana" w:hAnsi="Verdana"/>
          <w:color w:val="191919"/>
          <w:sz w:val="21"/>
          <w:szCs w:val="21"/>
          <w:shd w:val="clear" w:color="auto" w:fill="FFFFFF"/>
        </w:rPr>
      </w:pPr>
    </w:p>
    <w:p w14:paraId="0960EEB6" w14:textId="66B2774F" w:rsidR="0033739A" w:rsidRDefault="0033739A" w:rsidP="00D122DF">
      <w:pPr>
        <w:rPr>
          <w:rFonts w:ascii="Verdana" w:hAnsi="Verdana"/>
          <w:color w:val="191919"/>
          <w:sz w:val="21"/>
          <w:szCs w:val="21"/>
          <w:shd w:val="clear" w:color="auto" w:fill="FFFFFF"/>
        </w:rPr>
      </w:pPr>
    </w:p>
    <w:p w14:paraId="6797FE91" w14:textId="5950C4EF" w:rsidR="0033739A" w:rsidRDefault="0033739A" w:rsidP="00D122DF">
      <w:pPr>
        <w:rPr>
          <w:rFonts w:ascii="Verdana" w:hAnsi="Verdana"/>
          <w:color w:val="191919"/>
          <w:sz w:val="21"/>
          <w:szCs w:val="21"/>
          <w:shd w:val="clear" w:color="auto" w:fill="FFFFFF"/>
        </w:rPr>
      </w:pPr>
      <w:r>
        <w:rPr>
          <w:rFonts w:ascii="Verdana" w:hAnsi="Verdana"/>
          <w:color w:val="191919"/>
          <w:sz w:val="21"/>
          <w:szCs w:val="21"/>
          <w:shd w:val="clear" w:color="auto" w:fill="FFFFFF"/>
        </w:rPr>
        <w:t xml:space="preserve">A continuación, veremos brevemente la </w:t>
      </w:r>
      <w:r w:rsidR="00777BEA">
        <w:rPr>
          <w:rFonts w:ascii="Verdana" w:hAnsi="Verdana"/>
          <w:color w:val="191919"/>
          <w:sz w:val="21"/>
          <w:szCs w:val="21"/>
          <w:shd w:val="clear" w:color="auto" w:fill="FFFFFF"/>
        </w:rPr>
        <w:t>historia y evolución de Facebook.</w:t>
      </w:r>
    </w:p>
    <w:p w14:paraId="6CD10D0B" w14:textId="22642C7E" w:rsidR="0033739A" w:rsidRDefault="0033739A" w:rsidP="00D122DF">
      <w:pPr>
        <w:rPr>
          <w:rFonts w:ascii="Verdana" w:hAnsi="Verdana"/>
          <w:color w:val="191919"/>
          <w:sz w:val="21"/>
          <w:szCs w:val="21"/>
          <w:shd w:val="clear" w:color="auto" w:fill="FFFFFF"/>
        </w:rPr>
      </w:pPr>
    </w:p>
    <w:p w14:paraId="12F579AA" w14:textId="2BE7FC3E" w:rsidR="0033739A" w:rsidRDefault="00777BEA" w:rsidP="00D122DF">
      <w:pPr>
        <w:rPr>
          <w:rFonts w:ascii="Arial" w:hAnsi="Arial" w:cs="Arial"/>
          <w:b/>
          <w:bCs/>
          <w:color w:val="191919"/>
          <w:sz w:val="20"/>
          <w:szCs w:val="20"/>
          <w:shd w:val="clear" w:color="auto" w:fill="FFFFFF"/>
        </w:rPr>
      </w:pPr>
      <w:r>
        <w:rPr>
          <w:noProof/>
        </w:rPr>
        <w:drawing>
          <wp:inline distT="0" distB="0" distL="0" distR="0" wp14:anchorId="53A34AF8" wp14:editId="7BE04174">
            <wp:extent cx="4552950" cy="1895475"/>
            <wp:effectExtent l="152400" t="152400" r="361950" b="371475"/>
            <wp:docPr id="9" name="Picture 9" descr="Proteger fotos de 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roteger fotos de Faceboo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6118" cy="1900957"/>
                    </a:xfrm>
                    <a:prstGeom prst="rect">
                      <a:avLst/>
                    </a:prstGeom>
                    <a:ln>
                      <a:noFill/>
                    </a:ln>
                    <a:effectLst>
                      <a:outerShdw blurRad="292100" dist="139700" dir="2700000" algn="tl" rotWithShape="0">
                        <a:srgbClr val="333333">
                          <a:alpha val="65000"/>
                        </a:srgbClr>
                      </a:outerShdw>
                    </a:effectLst>
                  </pic:spPr>
                </pic:pic>
              </a:graphicData>
            </a:graphic>
          </wp:inline>
        </w:drawing>
      </w:r>
    </w:p>
    <w:p w14:paraId="52BA408A" w14:textId="77777777" w:rsidR="00D122DF" w:rsidRPr="00E32595" w:rsidRDefault="00D122DF" w:rsidP="00D122DF">
      <w:pPr>
        <w:rPr>
          <w:rFonts w:ascii="Arial" w:hAnsi="Arial" w:cs="Arial"/>
          <w:sz w:val="20"/>
          <w:szCs w:val="20"/>
        </w:rPr>
      </w:pPr>
    </w:p>
    <w:p w14:paraId="5725F9BA" w14:textId="7EF5CC3F" w:rsidR="00CE3964" w:rsidRPr="00CE3964" w:rsidRDefault="00CE3964" w:rsidP="00CE3964">
      <w:pPr>
        <w:shd w:val="clear" w:color="auto" w:fill="FFFFFF"/>
        <w:spacing w:after="0" w:line="240" w:lineRule="auto"/>
        <w:jc w:val="center"/>
        <w:rPr>
          <w:rFonts w:ascii="Verdana" w:eastAsia="Times New Roman" w:hAnsi="Verdana" w:cs="Times New Roman"/>
          <w:color w:val="191919"/>
          <w:sz w:val="21"/>
          <w:szCs w:val="21"/>
          <w:lang w:eastAsia="es-CL"/>
        </w:rPr>
      </w:pPr>
    </w:p>
    <w:p w14:paraId="221AB728" w14:textId="77777777" w:rsidR="00283525" w:rsidRDefault="00283525">
      <w:pPr>
        <w:rPr>
          <w:rFonts w:ascii="Verdana" w:eastAsia="Times New Roman" w:hAnsi="Verdana" w:cs="Times New Roman"/>
          <w:color w:val="191919"/>
          <w:sz w:val="21"/>
          <w:szCs w:val="21"/>
          <w:shd w:val="clear" w:color="auto" w:fill="FFFFFF"/>
          <w:lang w:eastAsia="es-CL"/>
        </w:rPr>
      </w:pPr>
    </w:p>
    <w:p w14:paraId="58DAAA7D" w14:textId="77777777" w:rsidR="00777BEA" w:rsidRPr="00777BEA" w:rsidRDefault="00777BEA" w:rsidP="00777BEA">
      <w:pPr>
        <w:pStyle w:val="NormalWeb"/>
        <w:spacing w:before="0" w:beforeAutospacing="0" w:after="300" w:afterAutospacing="0" w:line="360" w:lineRule="atLeast"/>
        <w:rPr>
          <w:rFonts w:ascii="Arial" w:hAnsi="Arial" w:cs="Arial"/>
        </w:rPr>
      </w:pPr>
      <w:r w:rsidRPr="00777BEA">
        <w:rPr>
          <w:rFonts w:ascii="Arial" w:hAnsi="Arial" w:cs="Arial"/>
        </w:rPr>
        <w:t xml:space="preserve">Ya han transcurrido 13 años desde que se creó la red social de </w:t>
      </w:r>
      <w:proofErr w:type="spellStart"/>
      <w:r w:rsidRPr="00777BEA">
        <w:rPr>
          <w:rFonts w:ascii="Arial" w:hAnsi="Arial" w:cs="Arial"/>
        </w:rPr>
        <w:t>Zuckeberg</w:t>
      </w:r>
      <w:proofErr w:type="spellEnd"/>
      <w:r w:rsidRPr="00777BEA">
        <w:rPr>
          <w:rFonts w:ascii="Arial" w:hAnsi="Arial" w:cs="Arial"/>
        </w:rPr>
        <w:t xml:space="preserve"> y he querido elaborar una infografía en la que detallo la evolución de Facebook. ¿Sabías que hasta año y medio después de su lanzamiento no se subieron fotografías? ¿O que en 2011 la compañía fue valorada por 50.000 millones de dólares? He aquí más curiosidades:</w:t>
      </w:r>
    </w:p>
    <w:p w14:paraId="57CB5274"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2004</w:t>
      </w:r>
      <w:r w:rsidRPr="00777BEA">
        <w:rPr>
          <w:rFonts w:ascii="Arial" w:hAnsi="Arial" w:cs="Arial"/>
        </w:rPr>
        <w:t>: Facebook se lanzó después de que Mark Zuckerberg, Dustin Moskovitz, Chris Hughes y Eduardo Saverin fundaran el sitio desde su dormitorio en la Universidad de Harvard. Para el mes de diciembre ya contaba con más de un millón de usuarios.</w:t>
      </w:r>
    </w:p>
    <w:p w14:paraId="2E270C33"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lastRenderedPageBreak/>
        <w:t>2005</w:t>
      </w:r>
      <w:r w:rsidRPr="00777BEA">
        <w:rPr>
          <w:rFonts w:ascii="Arial" w:hAnsi="Arial" w:cs="Arial"/>
        </w:rPr>
        <w:t xml:space="preserve">: En octubre se presentó Facebook </w:t>
      </w:r>
      <w:proofErr w:type="spellStart"/>
      <w:r w:rsidRPr="00777BEA">
        <w:rPr>
          <w:rFonts w:ascii="Arial" w:hAnsi="Arial" w:cs="Arial"/>
        </w:rPr>
        <w:t>Photos</w:t>
      </w:r>
      <w:proofErr w:type="spellEnd"/>
      <w:r w:rsidRPr="00777BEA">
        <w:rPr>
          <w:rFonts w:ascii="Arial" w:hAnsi="Arial" w:cs="Arial"/>
        </w:rPr>
        <w:t>. Antes, el sitio consistía principalmente en texto y detalles sobre cada usuario. Es curioso que lo denominaran “Libro de caras” cuando no apareció una cara hasta un año y medio después del lanzamiento.</w:t>
      </w:r>
    </w:p>
    <w:p w14:paraId="2B0BD51F"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2006</w:t>
      </w:r>
      <w:r w:rsidRPr="00777BEA">
        <w:rPr>
          <w:rFonts w:ascii="Arial" w:hAnsi="Arial" w:cs="Arial"/>
        </w:rPr>
        <w:t xml:space="preserve">: En abril se lanzó Facebook para dispositivos móviles. Supuso un gran </w:t>
      </w:r>
      <w:proofErr w:type="gramStart"/>
      <w:r w:rsidRPr="00777BEA">
        <w:rPr>
          <w:rFonts w:ascii="Arial" w:hAnsi="Arial" w:cs="Arial"/>
        </w:rPr>
        <w:t>paso</w:t>
      </w:r>
      <w:proofErr w:type="gramEnd"/>
      <w:r w:rsidRPr="00777BEA">
        <w:rPr>
          <w:rFonts w:ascii="Arial" w:hAnsi="Arial" w:cs="Arial"/>
        </w:rPr>
        <w:t xml:space="preserve"> aunque el gran movimiento ocurrió en 2006, cuando se abrió al público general. Previamente, solo estaba disponible para los estudiantes.</w:t>
      </w:r>
    </w:p>
    <w:p w14:paraId="7FFBE2DF"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2007</w:t>
      </w:r>
      <w:r w:rsidRPr="00777BEA">
        <w:rPr>
          <w:rFonts w:ascii="Arial" w:hAnsi="Arial" w:cs="Arial"/>
        </w:rPr>
        <w:t>: En mayo se creó la Plataforma de Facebook. Comenzó como entorno de software para que los desarrolladores de terceros pudieran crear aplicaciones con las que trabajar y acceder a los datos de los perfiles de usuarios. Esta tecnología se sigue utilizando a día de hoy en la red social.</w:t>
      </w:r>
    </w:p>
    <w:p w14:paraId="7D3B7254"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2008</w:t>
      </w:r>
      <w:r w:rsidRPr="00777BEA">
        <w:rPr>
          <w:rFonts w:ascii="Arial" w:hAnsi="Arial" w:cs="Arial"/>
        </w:rPr>
        <w:t>: Antes de que Facebook Chat se lanzara en abril de 2008, la mensajería instantánea estaba dominada por MSN Messenger. Hoy, el servicio de Microsoft ha caído en el olvido y parte de esto se puede atribuir a la introducción de un chat de Facebook mediante el cual los usuarios pueden comunicarse entre ellos de manera privada.</w:t>
      </w:r>
    </w:p>
    <w:p w14:paraId="6C9E0151"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2009</w:t>
      </w:r>
      <w:r w:rsidRPr="00777BEA">
        <w:rPr>
          <w:rFonts w:ascii="Arial" w:hAnsi="Arial" w:cs="Arial"/>
        </w:rPr>
        <w:t>: A finales de 2008, la compañía alcanzó 100 millones de usuarios. A fines del año siguiente, 350 millones de usuarios estaban usando la plataforma.</w:t>
      </w:r>
    </w:p>
    <w:p w14:paraId="04A5638F"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2010</w:t>
      </w:r>
      <w:r w:rsidRPr="00777BEA">
        <w:rPr>
          <w:rFonts w:ascii="Arial" w:hAnsi="Arial" w:cs="Arial"/>
        </w:rPr>
        <w:t>: En julio ya había experimentado otro gran salto en número de usuarios cuando alcanzó el hito de los 500 millones. También generó más preocupaciones de privacidad para la compañía, especialmente cuando se lanzó la función Facebook Places en agosto</w:t>
      </w:r>
    </w:p>
    <w:p w14:paraId="57E9246A"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2011</w:t>
      </w:r>
      <w:r w:rsidRPr="00777BEA">
        <w:rPr>
          <w:rFonts w:ascii="Arial" w:hAnsi="Arial" w:cs="Arial"/>
        </w:rPr>
        <w:t xml:space="preserve">: En enero la compañía fue valorada en 50 mil millones de dólares. La película de la creación de Facebook dirigida por David </w:t>
      </w:r>
      <w:proofErr w:type="spellStart"/>
      <w:r w:rsidRPr="00777BEA">
        <w:rPr>
          <w:rFonts w:ascii="Arial" w:hAnsi="Arial" w:cs="Arial"/>
        </w:rPr>
        <w:t>Fincher</w:t>
      </w:r>
      <w:proofErr w:type="spellEnd"/>
      <w:r w:rsidRPr="00777BEA">
        <w:rPr>
          <w:rFonts w:ascii="Arial" w:hAnsi="Arial" w:cs="Arial"/>
        </w:rPr>
        <w:t>, “La red social”, obtuvo cuatro Globos de Oro incluyendo el Mejor Director y la Mejor Película.</w:t>
      </w:r>
    </w:p>
    <w:p w14:paraId="2626CA94"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2012</w:t>
      </w:r>
      <w:r w:rsidRPr="00777BEA">
        <w:rPr>
          <w:rFonts w:ascii="Arial" w:hAnsi="Arial" w:cs="Arial"/>
        </w:rPr>
        <w:t>: Instagram comenzó a ganar adeptos y a hacerse un hueco en el panorama digital, por lo que Facebook decidió comprar la aplicación fotográfica por mil millones de dólares. Desde entonces, Instagram solo ha crecido. Y este mismo año, Facebook alcanzó mil millones de usuarios.</w:t>
      </w:r>
    </w:p>
    <w:p w14:paraId="393661F6"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2013</w:t>
      </w:r>
      <w:r w:rsidRPr="00777BEA">
        <w:rPr>
          <w:rFonts w:ascii="Arial" w:hAnsi="Arial" w:cs="Arial"/>
        </w:rPr>
        <w:t>: En agosto Facebook anunció una nueva propuesta llamada Internet.org. Se trata de una «asociación mundial dedicada a dar acceso a Internet a las dos terceras partes del mundo que viven sin conexión».</w:t>
      </w:r>
    </w:p>
    <w:p w14:paraId="7658FE2B" w14:textId="77777777" w:rsidR="00777BEA" w:rsidRPr="00777BEA" w:rsidRDefault="00777BEA" w:rsidP="00777BEA">
      <w:pPr>
        <w:pStyle w:val="NormalWeb"/>
        <w:spacing w:before="0" w:beforeAutospacing="0" w:after="0" w:afterAutospacing="0" w:line="360" w:lineRule="atLeast"/>
        <w:rPr>
          <w:rFonts w:ascii="Arial" w:hAnsi="Arial" w:cs="Arial"/>
        </w:rPr>
      </w:pPr>
      <w:r w:rsidRPr="00777BEA">
        <w:rPr>
          <w:rStyle w:val="Strong"/>
          <w:rFonts w:ascii="Arial" w:hAnsi="Arial" w:cs="Arial"/>
          <w:bdr w:val="none" w:sz="0" w:space="0" w:color="auto" w:frame="1"/>
        </w:rPr>
        <w:t>2014-2015</w:t>
      </w:r>
      <w:r w:rsidRPr="00777BEA">
        <w:rPr>
          <w:rFonts w:ascii="Arial" w:hAnsi="Arial" w:cs="Arial"/>
        </w:rPr>
        <w:t xml:space="preserve">: La compañía creó una herramienta para proporcionar una mejor experiencia para sus lectores en Facebook con una serie de características interactivas que permiten a los usuarios ver fotos en alta resolución, vídeos de </w:t>
      </w:r>
      <w:r w:rsidRPr="00777BEA">
        <w:rPr>
          <w:rFonts w:ascii="Arial" w:hAnsi="Arial" w:cs="Arial"/>
        </w:rPr>
        <w:lastRenderedPageBreak/>
        <w:t>reproducción automática, explorar mapas interactivos, escuchar subtítulos de audio y comentar partes individuales de un artículo en línea.</w:t>
      </w:r>
    </w:p>
    <w:p w14:paraId="41A8C844" w14:textId="17964077" w:rsidR="00283525" w:rsidRDefault="00283525">
      <w:pPr>
        <w:rPr>
          <w:rFonts w:ascii="Arial" w:eastAsia="Times New Roman" w:hAnsi="Arial" w:cs="Arial"/>
          <w:sz w:val="24"/>
          <w:szCs w:val="24"/>
          <w:shd w:val="clear" w:color="auto" w:fill="FFFFFF"/>
          <w:lang w:eastAsia="es-CL"/>
        </w:rPr>
      </w:pPr>
    </w:p>
    <w:p w14:paraId="7A33C5DB" w14:textId="2A9223B9" w:rsidR="00D74C76" w:rsidRDefault="00525250">
      <w:pPr>
        <w:rPr>
          <w:rFonts w:ascii="Arial" w:eastAsia="Times New Roman" w:hAnsi="Arial" w:cs="Arial"/>
          <w:sz w:val="24"/>
          <w:szCs w:val="24"/>
          <w:shd w:val="clear" w:color="auto" w:fill="FFFFFF"/>
          <w:lang w:eastAsia="es-CL"/>
        </w:rPr>
      </w:pPr>
      <w:proofErr w:type="gramStart"/>
      <w:r>
        <w:rPr>
          <w:rFonts w:ascii="Arial" w:eastAsia="Times New Roman" w:hAnsi="Arial" w:cs="Arial"/>
          <w:sz w:val="24"/>
          <w:szCs w:val="24"/>
          <w:shd w:val="clear" w:color="auto" w:fill="FFFFFF"/>
          <w:lang w:eastAsia="es-CL"/>
        </w:rPr>
        <w:t>ACTIVIDAD :</w:t>
      </w:r>
      <w:proofErr w:type="gramEnd"/>
      <w:r w:rsidR="00D74C76">
        <w:rPr>
          <w:rFonts w:ascii="Arial" w:eastAsia="Times New Roman" w:hAnsi="Arial" w:cs="Arial"/>
          <w:sz w:val="24"/>
          <w:szCs w:val="24"/>
          <w:shd w:val="clear" w:color="auto" w:fill="FFFFFF"/>
          <w:lang w:eastAsia="es-CL"/>
        </w:rPr>
        <w:t xml:space="preserve"> En tu cuaderno realiza una línea de tiempo de la evolución de </w:t>
      </w:r>
      <w:r w:rsidR="00950786">
        <w:rPr>
          <w:rFonts w:ascii="Arial" w:eastAsia="Times New Roman" w:hAnsi="Arial" w:cs="Arial"/>
          <w:sz w:val="24"/>
          <w:szCs w:val="24"/>
          <w:shd w:val="clear" w:color="auto" w:fill="FFFFFF"/>
          <w:lang w:eastAsia="es-CL"/>
        </w:rPr>
        <w:t>Facebook,</w:t>
      </w:r>
      <w:r w:rsidR="00D74C76">
        <w:rPr>
          <w:rFonts w:ascii="Arial" w:eastAsia="Times New Roman" w:hAnsi="Arial" w:cs="Arial"/>
          <w:sz w:val="24"/>
          <w:szCs w:val="24"/>
          <w:shd w:val="clear" w:color="auto" w:fill="FFFFFF"/>
          <w:lang w:eastAsia="es-CL"/>
        </w:rPr>
        <w:t xml:space="preserve"> utilizando los datos dados en el texto.</w:t>
      </w:r>
    </w:p>
    <w:p w14:paraId="2C6EA2F9" w14:textId="03295D83" w:rsidR="00D74C76" w:rsidRPr="00777BEA" w:rsidRDefault="00D74C76">
      <w:pPr>
        <w:rPr>
          <w:rFonts w:ascii="Arial" w:eastAsia="Times New Roman" w:hAnsi="Arial" w:cs="Arial"/>
          <w:sz w:val="24"/>
          <w:szCs w:val="24"/>
          <w:shd w:val="clear" w:color="auto" w:fill="FFFFFF"/>
          <w:lang w:eastAsia="es-CL"/>
        </w:rPr>
      </w:pPr>
      <w:r>
        <w:rPr>
          <w:rFonts w:ascii="Arial" w:eastAsia="Times New Roman" w:hAnsi="Arial" w:cs="Arial"/>
          <w:sz w:val="24"/>
          <w:szCs w:val="24"/>
          <w:shd w:val="clear" w:color="auto" w:fill="FFFFFF"/>
          <w:lang w:eastAsia="es-CL"/>
        </w:rPr>
        <w:t xml:space="preserve">Ejemplo de línea de </w:t>
      </w:r>
      <w:r w:rsidR="00525250">
        <w:rPr>
          <w:rFonts w:ascii="Arial" w:eastAsia="Times New Roman" w:hAnsi="Arial" w:cs="Arial"/>
          <w:sz w:val="24"/>
          <w:szCs w:val="24"/>
          <w:shd w:val="clear" w:color="auto" w:fill="FFFFFF"/>
          <w:lang w:eastAsia="es-CL"/>
        </w:rPr>
        <w:t>tiempo.</w:t>
      </w:r>
    </w:p>
    <w:p w14:paraId="4196343C" w14:textId="47FB99FF" w:rsidR="00283525" w:rsidRDefault="00283525">
      <w:pPr>
        <w:rPr>
          <w:rFonts w:ascii="Arial" w:eastAsia="Times New Roman" w:hAnsi="Arial" w:cs="Arial"/>
          <w:sz w:val="24"/>
          <w:szCs w:val="24"/>
          <w:shd w:val="clear" w:color="auto" w:fill="FFFFFF"/>
          <w:lang w:eastAsia="es-CL"/>
        </w:rPr>
      </w:pPr>
    </w:p>
    <w:p w14:paraId="1A4FB104" w14:textId="2719C7F2" w:rsidR="00DC179E" w:rsidRDefault="00DC179E">
      <w:pPr>
        <w:rPr>
          <w:rFonts w:ascii="Arial" w:eastAsia="Times New Roman" w:hAnsi="Arial" w:cs="Arial"/>
          <w:sz w:val="24"/>
          <w:szCs w:val="24"/>
          <w:shd w:val="clear" w:color="auto" w:fill="FFFFFF"/>
          <w:lang w:eastAsia="es-CL"/>
        </w:rPr>
      </w:pPr>
      <w:r>
        <w:rPr>
          <w:noProof/>
        </w:rPr>
        <w:drawing>
          <wp:anchor distT="0" distB="0" distL="114300" distR="114300" simplePos="0" relativeHeight="251665408" behindDoc="1" locked="0" layoutInCell="1" allowOverlap="1" wp14:anchorId="0F4D35EE" wp14:editId="23186563">
            <wp:simplePos x="0" y="0"/>
            <wp:positionH relativeFrom="margin">
              <wp:align>right</wp:align>
            </wp:positionH>
            <wp:positionV relativeFrom="paragraph">
              <wp:posOffset>5715</wp:posOffset>
            </wp:positionV>
            <wp:extent cx="5612130" cy="2124075"/>
            <wp:effectExtent l="0" t="0" r="762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2130" cy="2124075"/>
                    </a:xfrm>
                    <a:prstGeom prst="rect">
                      <a:avLst/>
                    </a:prstGeom>
                    <a:noFill/>
                    <a:ln>
                      <a:noFill/>
                    </a:ln>
                  </pic:spPr>
                </pic:pic>
              </a:graphicData>
            </a:graphic>
          </wp:anchor>
        </w:drawing>
      </w:r>
    </w:p>
    <w:p w14:paraId="79EA3ED2" w14:textId="03246A97" w:rsidR="00DC179E" w:rsidRPr="00777BEA" w:rsidRDefault="00DC179E">
      <w:pPr>
        <w:rPr>
          <w:rFonts w:ascii="Arial" w:eastAsia="Times New Roman" w:hAnsi="Arial" w:cs="Arial"/>
          <w:sz w:val="24"/>
          <w:szCs w:val="24"/>
          <w:shd w:val="clear" w:color="auto" w:fill="FFFFFF"/>
          <w:lang w:eastAsia="es-CL"/>
        </w:rPr>
      </w:pPr>
    </w:p>
    <w:p w14:paraId="5E15131D" w14:textId="77777777" w:rsidR="00283525" w:rsidRPr="00777BEA" w:rsidRDefault="00283525">
      <w:pPr>
        <w:rPr>
          <w:rFonts w:ascii="Arial" w:eastAsia="Times New Roman" w:hAnsi="Arial" w:cs="Arial"/>
          <w:sz w:val="24"/>
          <w:szCs w:val="24"/>
          <w:shd w:val="clear" w:color="auto" w:fill="FFFFFF"/>
          <w:lang w:eastAsia="es-CL"/>
        </w:rPr>
      </w:pPr>
    </w:p>
    <w:p w14:paraId="1B9DC3EA" w14:textId="77777777" w:rsidR="00283525" w:rsidRPr="00777BEA" w:rsidRDefault="00283525">
      <w:pPr>
        <w:rPr>
          <w:rFonts w:ascii="Arial" w:eastAsia="Times New Roman" w:hAnsi="Arial" w:cs="Arial"/>
          <w:sz w:val="24"/>
          <w:szCs w:val="24"/>
          <w:shd w:val="clear" w:color="auto" w:fill="FFFFFF"/>
          <w:lang w:eastAsia="es-CL"/>
        </w:rPr>
      </w:pPr>
    </w:p>
    <w:p w14:paraId="3B96E57B" w14:textId="77777777" w:rsidR="00283525" w:rsidRPr="00777BEA" w:rsidRDefault="00283525">
      <w:pPr>
        <w:rPr>
          <w:rFonts w:ascii="Arial" w:eastAsia="Times New Roman" w:hAnsi="Arial" w:cs="Arial"/>
          <w:sz w:val="24"/>
          <w:szCs w:val="24"/>
          <w:shd w:val="clear" w:color="auto" w:fill="FFFFFF"/>
          <w:lang w:eastAsia="es-CL"/>
        </w:rPr>
      </w:pPr>
    </w:p>
    <w:p w14:paraId="254300A8" w14:textId="77777777" w:rsidR="00283525" w:rsidRPr="00777BEA" w:rsidRDefault="00283525">
      <w:pPr>
        <w:rPr>
          <w:rFonts w:ascii="Arial" w:eastAsia="Times New Roman" w:hAnsi="Arial" w:cs="Arial"/>
          <w:sz w:val="24"/>
          <w:szCs w:val="24"/>
          <w:shd w:val="clear" w:color="auto" w:fill="FFFFFF"/>
          <w:lang w:eastAsia="es-CL"/>
        </w:rPr>
      </w:pPr>
    </w:p>
    <w:p w14:paraId="51FF72E7" w14:textId="77777777" w:rsidR="00283525" w:rsidRPr="00777BEA" w:rsidRDefault="00283525">
      <w:pPr>
        <w:rPr>
          <w:rFonts w:ascii="Arial" w:eastAsia="Times New Roman" w:hAnsi="Arial" w:cs="Arial"/>
          <w:sz w:val="24"/>
          <w:szCs w:val="24"/>
          <w:shd w:val="clear" w:color="auto" w:fill="FFFFFF"/>
          <w:lang w:eastAsia="es-CL"/>
        </w:rPr>
      </w:pPr>
    </w:p>
    <w:p w14:paraId="101426E6" w14:textId="77777777" w:rsidR="00283525" w:rsidRPr="00777BEA" w:rsidRDefault="00283525">
      <w:pPr>
        <w:rPr>
          <w:rFonts w:ascii="Arial" w:eastAsia="Times New Roman" w:hAnsi="Arial" w:cs="Arial"/>
          <w:sz w:val="24"/>
          <w:szCs w:val="24"/>
          <w:shd w:val="clear" w:color="auto" w:fill="FFFFFF"/>
          <w:lang w:eastAsia="es-CL"/>
        </w:rPr>
      </w:pPr>
    </w:p>
    <w:p w14:paraId="567DCD8D" w14:textId="77777777" w:rsidR="00283525" w:rsidRPr="00777BEA" w:rsidRDefault="00283525">
      <w:pPr>
        <w:rPr>
          <w:rFonts w:ascii="Arial" w:eastAsia="Times New Roman" w:hAnsi="Arial" w:cs="Arial"/>
          <w:sz w:val="24"/>
          <w:szCs w:val="24"/>
          <w:shd w:val="clear" w:color="auto" w:fill="FFFFFF"/>
          <w:lang w:eastAsia="es-CL"/>
        </w:rPr>
      </w:pPr>
    </w:p>
    <w:p w14:paraId="3DC85B7C" w14:textId="77777777" w:rsidR="00283525" w:rsidRDefault="00283525">
      <w:pPr>
        <w:rPr>
          <w:rFonts w:ascii="Verdana" w:eastAsia="Times New Roman" w:hAnsi="Verdana" w:cs="Times New Roman"/>
          <w:color w:val="191919"/>
          <w:sz w:val="21"/>
          <w:szCs w:val="21"/>
          <w:shd w:val="clear" w:color="auto" w:fill="FFFFFF"/>
          <w:lang w:eastAsia="es-CL"/>
        </w:rPr>
      </w:pPr>
    </w:p>
    <w:p w14:paraId="725AFFE9" w14:textId="77777777" w:rsidR="00283525" w:rsidRDefault="00283525">
      <w:pPr>
        <w:rPr>
          <w:rFonts w:ascii="Verdana" w:eastAsia="Times New Roman" w:hAnsi="Verdana" w:cs="Times New Roman"/>
          <w:color w:val="191919"/>
          <w:sz w:val="21"/>
          <w:szCs w:val="21"/>
          <w:shd w:val="clear" w:color="auto" w:fill="FFFFFF"/>
          <w:lang w:eastAsia="es-CL"/>
        </w:rPr>
      </w:pPr>
    </w:p>
    <w:p w14:paraId="4EEA27E4" w14:textId="77777777" w:rsidR="00283525" w:rsidRDefault="00283525">
      <w:pPr>
        <w:rPr>
          <w:rFonts w:ascii="Verdana" w:eastAsia="Times New Roman" w:hAnsi="Verdana" w:cs="Times New Roman"/>
          <w:color w:val="191919"/>
          <w:sz w:val="21"/>
          <w:szCs w:val="21"/>
          <w:shd w:val="clear" w:color="auto" w:fill="FFFFFF"/>
          <w:lang w:eastAsia="es-CL"/>
        </w:rPr>
      </w:pPr>
    </w:p>
    <w:p w14:paraId="65900C9B" w14:textId="77777777" w:rsidR="00283525" w:rsidRDefault="00283525">
      <w:pPr>
        <w:rPr>
          <w:rFonts w:ascii="Verdana" w:eastAsia="Times New Roman" w:hAnsi="Verdana" w:cs="Times New Roman"/>
          <w:color w:val="191919"/>
          <w:sz w:val="21"/>
          <w:szCs w:val="21"/>
          <w:shd w:val="clear" w:color="auto" w:fill="FFFFFF"/>
          <w:lang w:eastAsia="es-CL"/>
        </w:rPr>
      </w:pPr>
    </w:p>
    <w:p w14:paraId="624857DB" w14:textId="77777777" w:rsidR="00283525" w:rsidRDefault="00283525">
      <w:pPr>
        <w:rPr>
          <w:rFonts w:ascii="Verdana" w:eastAsia="Times New Roman" w:hAnsi="Verdana" w:cs="Times New Roman"/>
          <w:color w:val="191919"/>
          <w:sz w:val="21"/>
          <w:szCs w:val="21"/>
          <w:shd w:val="clear" w:color="auto" w:fill="FFFFFF"/>
          <w:lang w:eastAsia="es-CL"/>
        </w:rPr>
      </w:pPr>
    </w:p>
    <w:p w14:paraId="40CB89D1" w14:textId="77777777" w:rsidR="00283525" w:rsidRDefault="00283525">
      <w:pPr>
        <w:rPr>
          <w:rFonts w:ascii="Verdana" w:eastAsia="Times New Roman" w:hAnsi="Verdana" w:cs="Times New Roman"/>
          <w:color w:val="191919"/>
          <w:sz w:val="21"/>
          <w:szCs w:val="21"/>
          <w:shd w:val="clear" w:color="auto" w:fill="FFFFFF"/>
          <w:lang w:eastAsia="es-CL"/>
        </w:rPr>
      </w:pPr>
    </w:p>
    <w:p w14:paraId="655A2C0D" w14:textId="77777777" w:rsidR="00283525" w:rsidRDefault="00283525">
      <w:pPr>
        <w:rPr>
          <w:rFonts w:ascii="Verdana" w:eastAsia="Times New Roman" w:hAnsi="Verdana" w:cs="Times New Roman"/>
          <w:color w:val="191919"/>
          <w:sz w:val="21"/>
          <w:szCs w:val="21"/>
          <w:shd w:val="clear" w:color="auto" w:fill="FFFFFF"/>
          <w:lang w:eastAsia="es-CL"/>
        </w:rPr>
      </w:pPr>
    </w:p>
    <w:p w14:paraId="200F8013" w14:textId="77777777" w:rsidR="00283525" w:rsidRDefault="00283525">
      <w:pPr>
        <w:rPr>
          <w:rFonts w:ascii="Verdana" w:eastAsia="Times New Roman" w:hAnsi="Verdana" w:cs="Times New Roman"/>
          <w:color w:val="191919"/>
          <w:sz w:val="21"/>
          <w:szCs w:val="21"/>
          <w:shd w:val="clear" w:color="auto" w:fill="FFFFFF"/>
          <w:lang w:eastAsia="es-CL"/>
        </w:rPr>
      </w:pPr>
    </w:p>
    <w:p w14:paraId="54E1D004" w14:textId="77777777" w:rsidR="00283525" w:rsidRDefault="00283525">
      <w:pPr>
        <w:rPr>
          <w:rFonts w:ascii="Verdana" w:eastAsia="Times New Roman" w:hAnsi="Verdana" w:cs="Times New Roman"/>
          <w:color w:val="191919"/>
          <w:sz w:val="21"/>
          <w:szCs w:val="21"/>
          <w:shd w:val="clear" w:color="auto" w:fill="FFFFFF"/>
          <w:lang w:eastAsia="es-CL"/>
        </w:rPr>
      </w:pPr>
    </w:p>
    <w:p w14:paraId="7B2DF74D" w14:textId="77777777" w:rsidR="00283525" w:rsidRDefault="00283525">
      <w:pPr>
        <w:rPr>
          <w:rFonts w:ascii="Verdana" w:eastAsia="Times New Roman" w:hAnsi="Verdana" w:cs="Times New Roman"/>
          <w:color w:val="191919"/>
          <w:sz w:val="21"/>
          <w:szCs w:val="21"/>
          <w:shd w:val="clear" w:color="auto" w:fill="FFFFFF"/>
          <w:lang w:eastAsia="es-CL"/>
        </w:rPr>
      </w:pPr>
    </w:p>
    <w:p w14:paraId="06112AED" w14:textId="77777777" w:rsidR="00283525" w:rsidRDefault="00283525">
      <w:pPr>
        <w:rPr>
          <w:rFonts w:ascii="Verdana" w:eastAsia="Times New Roman" w:hAnsi="Verdana" w:cs="Times New Roman"/>
          <w:color w:val="191919"/>
          <w:sz w:val="21"/>
          <w:szCs w:val="21"/>
          <w:shd w:val="clear" w:color="auto" w:fill="FFFFFF"/>
          <w:lang w:eastAsia="es-CL"/>
        </w:rPr>
      </w:pPr>
    </w:p>
    <w:p w14:paraId="75AD04F1" w14:textId="4ACE7634" w:rsidR="00C87988" w:rsidRDefault="00C87988"/>
    <w:p w14:paraId="40009190" w14:textId="682E99B9" w:rsidR="005B2D46" w:rsidRDefault="005B2D46"/>
    <w:sectPr w:rsidR="005B2D46">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B665E8" w14:textId="77777777" w:rsidR="00FC2584" w:rsidRDefault="00FC2584" w:rsidP="00D122DF">
      <w:pPr>
        <w:spacing w:after="0" w:line="240" w:lineRule="auto"/>
      </w:pPr>
      <w:r>
        <w:separator/>
      </w:r>
    </w:p>
  </w:endnote>
  <w:endnote w:type="continuationSeparator" w:id="0">
    <w:p w14:paraId="724A98E3" w14:textId="77777777" w:rsidR="00FC2584" w:rsidRDefault="00FC2584" w:rsidP="00D122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B95A54" w14:textId="77777777" w:rsidR="00FC2584" w:rsidRDefault="00FC2584" w:rsidP="00D122DF">
      <w:pPr>
        <w:spacing w:after="0" w:line="240" w:lineRule="auto"/>
      </w:pPr>
      <w:r>
        <w:separator/>
      </w:r>
    </w:p>
  </w:footnote>
  <w:footnote w:type="continuationSeparator" w:id="0">
    <w:p w14:paraId="5069AFE6" w14:textId="77777777" w:rsidR="00FC2584" w:rsidRDefault="00FC2584" w:rsidP="00D122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0A6699" w14:textId="0DB19858" w:rsidR="00D122DF" w:rsidRDefault="00D122DF">
    <w:pPr>
      <w:pStyle w:val="Header"/>
    </w:pPr>
    <w:r>
      <w:rPr>
        <w:noProof/>
      </w:rPr>
      <w:drawing>
        <wp:anchor distT="0" distB="0" distL="114300" distR="114300" simplePos="0" relativeHeight="251659264" behindDoc="1" locked="0" layoutInCell="1" allowOverlap="1" wp14:anchorId="712E2089" wp14:editId="4B495B88">
          <wp:simplePos x="0" y="0"/>
          <wp:positionH relativeFrom="leftMargin">
            <wp:posOffset>415901</wp:posOffset>
          </wp:positionH>
          <wp:positionV relativeFrom="paragraph">
            <wp:posOffset>-293933</wp:posOffset>
          </wp:positionV>
          <wp:extent cx="704850" cy="836326"/>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632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DF"/>
    <w:rsid w:val="0023389D"/>
    <w:rsid w:val="00283525"/>
    <w:rsid w:val="0033739A"/>
    <w:rsid w:val="0047120F"/>
    <w:rsid w:val="00525250"/>
    <w:rsid w:val="005B2D46"/>
    <w:rsid w:val="006423B9"/>
    <w:rsid w:val="00666C37"/>
    <w:rsid w:val="00777BEA"/>
    <w:rsid w:val="0093263B"/>
    <w:rsid w:val="00950786"/>
    <w:rsid w:val="00A22325"/>
    <w:rsid w:val="00A25C8B"/>
    <w:rsid w:val="00AA43F3"/>
    <w:rsid w:val="00B32A3C"/>
    <w:rsid w:val="00BE341B"/>
    <w:rsid w:val="00BF1786"/>
    <w:rsid w:val="00C87988"/>
    <w:rsid w:val="00CE3964"/>
    <w:rsid w:val="00D122DF"/>
    <w:rsid w:val="00D72824"/>
    <w:rsid w:val="00D74C76"/>
    <w:rsid w:val="00DC179E"/>
    <w:rsid w:val="00E111A7"/>
    <w:rsid w:val="00ED0573"/>
    <w:rsid w:val="00FC258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F7F8D"/>
  <w15:chartTrackingRefBased/>
  <w15:docId w15:val="{D1FB34ED-4A9C-446F-A39C-9E4AF6828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22DF"/>
    <w:pPr>
      <w:tabs>
        <w:tab w:val="center" w:pos="4419"/>
        <w:tab w:val="right" w:pos="8838"/>
      </w:tabs>
      <w:spacing w:after="0" w:line="240" w:lineRule="auto"/>
    </w:pPr>
  </w:style>
  <w:style w:type="character" w:customStyle="1" w:styleId="HeaderChar">
    <w:name w:val="Header Char"/>
    <w:basedOn w:val="DefaultParagraphFont"/>
    <w:link w:val="Header"/>
    <w:uiPriority w:val="99"/>
    <w:rsid w:val="00D122DF"/>
  </w:style>
  <w:style w:type="paragraph" w:styleId="Footer">
    <w:name w:val="footer"/>
    <w:basedOn w:val="Normal"/>
    <w:link w:val="FooterChar"/>
    <w:uiPriority w:val="99"/>
    <w:unhideWhenUsed/>
    <w:rsid w:val="00D122DF"/>
    <w:pPr>
      <w:tabs>
        <w:tab w:val="center" w:pos="4419"/>
        <w:tab w:val="right" w:pos="8838"/>
      </w:tabs>
      <w:spacing w:after="0" w:line="240" w:lineRule="auto"/>
    </w:pPr>
  </w:style>
  <w:style w:type="character" w:customStyle="1" w:styleId="FooterChar">
    <w:name w:val="Footer Char"/>
    <w:basedOn w:val="DefaultParagraphFont"/>
    <w:link w:val="Footer"/>
    <w:uiPriority w:val="99"/>
    <w:rsid w:val="00D122DF"/>
  </w:style>
  <w:style w:type="table" w:styleId="TableGrid">
    <w:name w:val="Table Grid"/>
    <w:basedOn w:val="TableNormal"/>
    <w:uiPriority w:val="39"/>
    <w:rsid w:val="005B2D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77BEA"/>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Strong">
    <w:name w:val="Strong"/>
    <w:basedOn w:val="DefaultParagraphFont"/>
    <w:uiPriority w:val="22"/>
    <w:qFormat/>
    <w:rsid w:val="00777B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2876083">
      <w:bodyDiv w:val="1"/>
      <w:marLeft w:val="0"/>
      <w:marRight w:val="0"/>
      <w:marTop w:val="0"/>
      <w:marBottom w:val="0"/>
      <w:divBdr>
        <w:top w:val="none" w:sz="0" w:space="0" w:color="auto"/>
        <w:left w:val="none" w:sz="0" w:space="0" w:color="auto"/>
        <w:bottom w:val="none" w:sz="0" w:space="0" w:color="auto"/>
        <w:right w:val="none" w:sz="0" w:space="0" w:color="auto"/>
      </w:divBdr>
    </w:div>
    <w:div w:id="2029678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E7C47-5BEE-42E3-9DDE-9CCCB9290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1375</TotalTime>
  <Pages>1</Pages>
  <Words>542</Words>
  <Characters>2986</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Daseck</dc:creator>
  <cp:keywords/>
  <dc:description/>
  <cp:lastModifiedBy>Daseck</cp:lastModifiedBy>
  <cp:revision>20</cp:revision>
  <dcterms:created xsi:type="dcterms:W3CDTF">2020-04-10T04:29:00Z</dcterms:created>
  <dcterms:modified xsi:type="dcterms:W3CDTF">2020-04-12T20:20:00Z</dcterms:modified>
</cp:coreProperties>
</file>